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A2EE1" w:rsidP="00875196">
            <w:pPr>
              <w:pStyle w:val="Title"/>
              <w:jc w:val="left"/>
              <w:rPr>
                <w:b/>
              </w:rPr>
            </w:pPr>
            <w:r w:rsidRPr="008A2EE1">
              <w:rPr>
                <w:b/>
              </w:rPr>
              <w:t>17CE2041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C142D" w:rsidP="00875196">
            <w:pPr>
              <w:pStyle w:val="Title"/>
              <w:jc w:val="left"/>
              <w:rPr>
                <w:b/>
              </w:rPr>
            </w:pPr>
            <w:r w:rsidRPr="008A2EE1">
              <w:rPr>
                <w:b/>
              </w:rPr>
              <w:t>MUNICIPAL SOLID WASTE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00"/>
      </w:tblGrid>
      <w:tr w:rsidR="008C7BA2" w:rsidRPr="003C142D" w:rsidTr="003C142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C142D" w:rsidRDefault="008C7BA2" w:rsidP="008C7BA2">
            <w:pPr>
              <w:jc w:val="center"/>
              <w:rPr>
                <w:b/>
              </w:rPr>
            </w:pPr>
            <w:r w:rsidRPr="003C142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  <w:rPr>
                <w:b/>
              </w:rPr>
            </w:pPr>
            <w:r w:rsidRPr="003C142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C142D" w:rsidRDefault="008C7BA2" w:rsidP="008A2EE1">
            <w:pPr>
              <w:jc w:val="center"/>
              <w:rPr>
                <w:b/>
              </w:rPr>
            </w:pPr>
            <w:r w:rsidRPr="003C14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8C7BA2" w:rsidP="008A2EE1">
            <w:pPr>
              <w:rPr>
                <w:b/>
              </w:rPr>
            </w:pPr>
            <w:r w:rsidRPr="003C142D">
              <w:rPr>
                <w:b/>
              </w:rPr>
              <w:t xml:space="preserve">Course </w:t>
            </w:r>
          </w:p>
          <w:p w:rsidR="008C7BA2" w:rsidRPr="003C142D" w:rsidRDefault="008C7BA2" w:rsidP="008A2EE1">
            <w:pPr>
              <w:rPr>
                <w:b/>
              </w:rPr>
            </w:pPr>
            <w:r w:rsidRPr="003C142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8C7BA2" w:rsidP="008A2EE1">
            <w:pPr>
              <w:rPr>
                <w:b/>
              </w:rPr>
            </w:pPr>
            <w:r w:rsidRPr="003C142D">
              <w:rPr>
                <w:b/>
              </w:rPr>
              <w:t>Marks</w:t>
            </w:r>
          </w:p>
        </w:tc>
      </w:tr>
      <w:tr w:rsidR="008C7BA2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C142D" w:rsidRDefault="00006294" w:rsidP="003C142D">
            <w:pPr>
              <w:jc w:val="both"/>
            </w:pPr>
            <w:r w:rsidRPr="003C142D">
              <w:t>Classify</w:t>
            </w:r>
            <w:r w:rsidR="003C142D" w:rsidRPr="003C142D">
              <w:t xml:space="preserve"> </w:t>
            </w:r>
            <w:r w:rsidR="003233EA" w:rsidRPr="003C142D">
              <w:t>Solid</w:t>
            </w:r>
            <w:r w:rsidR="003C142D" w:rsidRPr="003C142D">
              <w:t xml:space="preserve"> </w:t>
            </w:r>
            <w:r w:rsidR="003233EA" w:rsidRPr="003C142D">
              <w:t>wastes.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10</w:t>
            </w:r>
          </w:p>
        </w:tc>
      </w:tr>
      <w:tr w:rsidR="008C7BA2" w:rsidRPr="003C142D" w:rsidTr="003C142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C142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C142D" w:rsidRDefault="00006294" w:rsidP="003C142D">
            <w:pPr>
              <w:jc w:val="both"/>
            </w:pPr>
            <w:r w:rsidRPr="003C142D">
              <w:t>Summarize</w:t>
            </w:r>
            <w:r w:rsidR="003233EA" w:rsidRPr="003C142D">
              <w:t xml:space="preserve"> the features of SWM.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10</w:t>
            </w:r>
          </w:p>
        </w:tc>
      </w:tr>
      <w:tr w:rsidR="008C7BA2" w:rsidRPr="003C142D" w:rsidTr="003C142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(OR)</w:t>
            </w:r>
          </w:p>
        </w:tc>
      </w:tr>
      <w:tr w:rsidR="008C7BA2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C142D" w:rsidRDefault="00006294" w:rsidP="003C142D">
            <w:pPr>
              <w:jc w:val="both"/>
            </w:pPr>
            <w:r w:rsidRPr="003C142D">
              <w:t>Elaborate</w:t>
            </w:r>
            <w:r w:rsidR="003233EA" w:rsidRPr="003C142D">
              <w:t xml:space="preserve"> waste stream analysis</w:t>
            </w:r>
            <w:r w:rsidR="003C142D" w:rsidRPr="003C14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CO2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10</w:t>
            </w:r>
          </w:p>
        </w:tc>
      </w:tr>
      <w:tr w:rsidR="008C7BA2" w:rsidRPr="003C142D" w:rsidTr="003C142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C142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C142D" w:rsidRDefault="003233EA" w:rsidP="003C142D">
            <w:pPr>
              <w:jc w:val="both"/>
            </w:pPr>
            <w:r w:rsidRPr="003C142D">
              <w:t>Determine the effects of poor waste management on public health and the environment</w:t>
            </w:r>
            <w:r w:rsidR="003C142D" w:rsidRPr="003C142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CO6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3233EA" w:rsidP="008A2EE1">
            <w:pPr>
              <w:jc w:val="center"/>
            </w:pPr>
            <w:r w:rsidRPr="003C142D">
              <w:t>10</w:t>
            </w:r>
          </w:p>
        </w:tc>
      </w:tr>
      <w:tr w:rsidR="00D85619" w:rsidRPr="003C142D" w:rsidTr="003C142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142D" w:rsidRDefault="00D85619" w:rsidP="003C14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3.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Discuss the various components of a waste collection system.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CO3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15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State the purpose of a transfer station.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CO5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5</w:t>
            </w:r>
          </w:p>
        </w:tc>
      </w:tr>
      <w:tr w:rsidR="008C7BA2" w:rsidRPr="003C142D" w:rsidTr="003C142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(OR)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4.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Assess key issues associated with waste disposal.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CO2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5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Explain the design, operation and maintenance of sanitary landfill.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CO4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15</w:t>
            </w:r>
          </w:p>
        </w:tc>
      </w:tr>
      <w:tr w:rsidR="00D85619" w:rsidRPr="003C142D" w:rsidTr="003C142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142D" w:rsidRDefault="00D85619" w:rsidP="003C14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5.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Identify the purpose of waste processing.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CO5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10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Discuss the need for dewatering and drying of wastes.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CO3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10</w:t>
            </w:r>
          </w:p>
        </w:tc>
      </w:tr>
      <w:tr w:rsidR="008C7BA2" w:rsidRPr="003C142D" w:rsidTr="003C142D">
        <w:trPr>
          <w:trHeight w:val="90"/>
        </w:trPr>
        <w:tc>
          <w:tcPr>
            <w:tcW w:w="10530" w:type="dxa"/>
            <w:gridSpan w:val="5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(OR)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6.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Explain waste reduction.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CO5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10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Identify commonly recycled materials, their use and economic values.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CO4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10</w:t>
            </w:r>
          </w:p>
        </w:tc>
      </w:tr>
      <w:tr w:rsidR="00D85619" w:rsidRPr="003C142D" w:rsidTr="003C142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142D" w:rsidRDefault="00D85619" w:rsidP="003C14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</w:tr>
      <w:tr w:rsidR="003C142D" w:rsidRPr="003C142D" w:rsidTr="003C142D">
        <w:trPr>
          <w:trHeight w:val="314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7.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Explain biogasification.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CO5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15</w:t>
            </w:r>
          </w:p>
        </w:tc>
      </w:tr>
      <w:tr w:rsidR="003C142D" w:rsidRPr="003C142D" w:rsidTr="003C142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3C142D">
            <w:pPr>
              <w:jc w:val="both"/>
            </w:pPr>
            <w:r w:rsidRPr="003C142D">
              <w:t>List the objectives of incineration.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CO3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5</w:t>
            </w:r>
          </w:p>
        </w:tc>
      </w:tr>
      <w:tr w:rsidR="008C7BA2" w:rsidRPr="003C142D" w:rsidTr="003C142D">
        <w:trPr>
          <w:trHeight w:val="42"/>
        </w:trPr>
        <w:tc>
          <w:tcPr>
            <w:tcW w:w="10530" w:type="dxa"/>
            <w:gridSpan w:val="5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(OR)</w:t>
            </w:r>
          </w:p>
        </w:tc>
      </w:tr>
      <w:tr w:rsidR="003C142D" w:rsidRPr="003C142D" w:rsidTr="003C142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8.</w:t>
            </w: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a.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3C142D" w:rsidP="008A2EE1">
            <w:r w:rsidRPr="003C142D">
              <w:t>Assess the environmental effects of composting and biogasification.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CO6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10</w:t>
            </w:r>
          </w:p>
        </w:tc>
      </w:tr>
      <w:tr w:rsidR="003C142D" w:rsidRPr="003C142D" w:rsidTr="003C142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142D" w:rsidRPr="003C142D" w:rsidRDefault="003C142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42D" w:rsidRPr="003C142D" w:rsidRDefault="003C142D" w:rsidP="008C7BA2">
            <w:pPr>
              <w:jc w:val="center"/>
            </w:pPr>
            <w:r w:rsidRPr="003C142D">
              <w:t>b.</w:t>
            </w:r>
          </w:p>
        </w:tc>
        <w:tc>
          <w:tcPr>
            <w:tcW w:w="6810" w:type="dxa"/>
            <w:shd w:val="clear" w:color="auto" w:fill="auto"/>
          </w:tcPr>
          <w:p w:rsidR="003C142D" w:rsidRPr="003C142D" w:rsidRDefault="002D67B2" w:rsidP="003C142D">
            <w:pPr>
              <w:jc w:val="both"/>
            </w:pPr>
            <w:r>
              <w:t xml:space="preserve">Discuss </w:t>
            </w:r>
            <w:r w:rsidR="003C142D" w:rsidRPr="003C142D">
              <w:t>in detail about incineration processes.</w:t>
            </w:r>
          </w:p>
        </w:tc>
        <w:tc>
          <w:tcPr>
            <w:tcW w:w="1170" w:type="dxa"/>
            <w:shd w:val="clear" w:color="auto" w:fill="auto"/>
          </w:tcPr>
          <w:p w:rsidR="003C142D" w:rsidRPr="003C142D" w:rsidRDefault="003C142D" w:rsidP="008A2EE1">
            <w:pPr>
              <w:jc w:val="center"/>
            </w:pPr>
            <w:r w:rsidRPr="003C142D">
              <w:t>CO5</w:t>
            </w:r>
          </w:p>
        </w:tc>
        <w:tc>
          <w:tcPr>
            <w:tcW w:w="900" w:type="dxa"/>
            <w:shd w:val="clear" w:color="auto" w:fill="auto"/>
          </w:tcPr>
          <w:p w:rsidR="003C142D" w:rsidRPr="003C142D" w:rsidRDefault="00BD26AC" w:rsidP="00DD796A">
            <w:r>
              <w:t xml:space="preserve">    </w:t>
            </w:r>
            <w:r w:rsidR="003C142D" w:rsidRPr="003C142D">
              <w:t>10</w:t>
            </w:r>
          </w:p>
        </w:tc>
      </w:tr>
      <w:tr w:rsidR="00D85619" w:rsidRPr="003C142D" w:rsidTr="003C142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3C142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C142D" w:rsidRDefault="00D85619" w:rsidP="008A2EE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85619" w:rsidRPr="003C142D" w:rsidRDefault="00D85619" w:rsidP="008A2EE1">
            <w:pPr>
              <w:jc w:val="center"/>
            </w:pPr>
          </w:p>
        </w:tc>
      </w:tr>
      <w:tr w:rsidR="008C7BA2" w:rsidRPr="003C142D" w:rsidTr="003C142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C142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C142D" w:rsidRDefault="008C7BA2" w:rsidP="008A2EE1">
            <w:pPr>
              <w:rPr>
                <w:u w:val="single"/>
              </w:rPr>
            </w:pPr>
            <w:r w:rsidRPr="003C142D">
              <w:rPr>
                <w:b/>
                <w:u w:val="single"/>
              </w:rPr>
              <w:t>Compulsory</w:t>
            </w:r>
            <w:r w:rsidRPr="003C142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8C7BA2" w:rsidP="008A2EE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7BA2" w:rsidRPr="003C142D" w:rsidRDefault="008C7BA2" w:rsidP="008A2EE1">
            <w:pPr>
              <w:jc w:val="center"/>
            </w:pPr>
          </w:p>
        </w:tc>
      </w:tr>
      <w:tr w:rsidR="008C7BA2" w:rsidRPr="003C142D" w:rsidTr="003C142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  <w:r w:rsidRPr="003C142D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C142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C142D" w:rsidRDefault="00DD796A" w:rsidP="003C142D">
            <w:pPr>
              <w:jc w:val="both"/>
            </w:pPr>
            <w:r w:rsidRPr="003C142D">
              <w:t xml:space="preserve">Determine the most viable disposal option </w:t>
            </w:r>
            <w:r w:rsidR="00747297" w:rsidRPr="003C142D">
              <w:t xml:space="preserve">of solid waste </w:t>
            </w:r>
            <w:r w:rsidRPr="003C142D">
              <w:t>for your locality and explain in details a</w:t>
            </w:r>
            <w:r w:rsidR="00907C33" w:rsidRPr="003C142D">
              <w:t xml:space="preserve">bout the principle and design of </w:t>
            </w:r>
            <w:r w:rsidR="00747297" w:rsidRPr="003C142D">
              <w:t>SWM.</w:t>
            </w:r>
          </w:p>
        </w:tc>
        <w:tc>
          <w:tcPr>
            <w:tcW w:w="1170" w:type="dxa"/>
            <w:shd w:val="clear" w:color="auto" w:fill="auto"/>
          </w:tcPr>
          <w:p w:rsidR="008C7BA2" w:rsidRPr="003C142D" w:rsidRDefault="00DD796A" w:rsidP="003C142D">
            <w:pPr>
              <w:jc w:val="center"/>
            </w:pPr>
            <w:r w:rsidRPr="003C142D">
              <w:t>CO6</w:t>
            </w:r>
          </w:p>
        </w:tc>
        <w:tc>
          <w:tcPr>
            <w:tcW w:w="900" w:type="dxa"/>
            <w:shd w:val="clear" w:color="auto" w:fill="auto"/>
          </w:tcPr>
          <w:p w:rsidR="008C7BA2" w:rsidRPr="003C142D" w:rsidRDefault="00DD796A" w:rsidP="008A2EE1">
            <w:pPr>
              <w:jc w:val="center"/>
            </w:pPr>
            <w:r w:rsidRPr="003C142D">
              <w:t>20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B711B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IwtTQ0tjA1NTE3MjNT0lEKTi0uzszPAykwrAUA8I8I9iwAAAA="/>
  </w:docVars>
  <w:rsids>
    <w:rsidRoot w:val="002E336A"/>
    <w:rsid w:val="00006294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031B"/>
    <w:rsid w:val="002D09FF"/>
    <w:rsid w:val="002D67B2"/>
    <w:rsid w:val="002D7611"/>
    <w:rsid w:val="002D76BB"/>
    <w:rsid w:val="002E336A"/>
    <w:rsid w:val="002E552A"/>
    <w:rsid w:val="00304757"/>
    <w:rsid w:val="003206DF"/>
    <w:rsid w:val="003233EA"/>
    <w:rsid w:val="00323989"/>
    <w:rsid w:val="00324247"/>
    <w:rsid w:val="00380146"/>
    <w:rsid w:val="003855F1"/>
    <w:rsid w:val="003B14BC"/>
    <w:rsid w:val="003B1F06"/>
    <w:rsid w:val="003C142D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0E65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7297"/>
    <w:rsid w:val="00802202"/>
    <w:rsid w:val="00806A39"/>
    <w:rsid w:val="00814615"/>
    <w:rsid w:val="0081627E"/>
    <w:rsid w:val="00875196"/>
    <w:rsid w:val="00883136"/>
    <w:rsid w:val="0088784C"/>
    <w:rsid w:val="008A2EE1"/>
    <w:rsid w:val="008A56BE"/>
    <w:rsid w:val="008A6193"/>
    <w:rsid w:val="008B0703"/>
    <w:rsid w:val="008C7BA2"/>
    <w:rsid w:val="0090362A"/>
    <w:rsid w:val="00904D12"/>
    <w:rsid w:val="00907C33"/>
    <w:rsid w:val="00911266"/>
    <w:rsid w:val="00940D02"/>
    <w:rsid w:val="00942884"/>
    <w:rsid w:val="0095679B"/>
    <w:rsid w:val="00963CB5"/>
    <w:rsid w:val="009B53DD"/>
    <w:rsid w:val="009C5A1D"/>
    <w:rsid w:val="009D579A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11B9"/>
    <w:rsid w:val="00B83AB6"/>
    <w:rsid w:val="00B939EF"/>
    <w:rsid w:val="00BA2F7E"/>
    <w:rsid w:val="00BA539E"/>
    <w:rsid w:val="00BB5C6B"/>
    <w:rsid w:val="00BC7D01"/>
    <w:rsid w:val="00BD26AC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796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0463"/>
    <w:rsid w:val="00F32118"/>
    <w:rsid w:val="00F55D6F"/>
    <w:rsid w:val="00F61707"/>
    <w:rsid w:val="00F8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E9B3-E23B-3048-93FB-2834B420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2018-11-14T10:19:00Z</cp:lastPrinted>
  <dcterms:created xsi:type="dcterms:W3CDTF">2018-02-03T03:39:00Z</dcterms:created>
  <dcterms:modified xsi:type="dcterms:W3CDTF">2018-11-14T10:19:00Z</dcterms:modified>
</cp:coreProperties>
</file>